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89B" w14:textId="22A05BA8" w:rsidR="00BD6C89" w:rsidRPr="00F9069D" w:rsidRDefault="00BD6C89" w:rsidP="00F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02"/>
        <w:jc w:val="center"/>
        <w:rPr>
          <w:b/>
          <w:sz w:val="28"/>
          <w:szCs w:val="28"/>
        </w:rPr>
      </w:pPr>
      <w:r w:rsidRPr="00F9069D">
        <w:rPr>
          <w:b/>
          <w:sz w:val="28"/>
          <w:szCs w:val="28"/>
        </w:rPr>
        <w:t>СОВЕТ ДЕПУТАТОВ</w:t>
      </w:r>
    </w:p>
    <w:p w14:paraId="15AAD470" w14:textId="77777777" w:rsidR="00BD6C89" w:rsidRPr="00F9069D" w:rsidRDefault="00BD6C89" w:rsidP="00F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02"/>
        <w:jc w:val="center"/>
        <w:rPr>
          <w:b/>
          <w:sz w:val="28"/>
          <w:szCs w:val="28"/>
        </w:rPr>
      </w:pPr>
      <w:r w:rsidRPr="00F9069D">
        <w:rPr>
          <w:b/>
          <w:sz w:val="28"/>
          <w:szCs w:val="28"/>
        </w:rPr>
        <w:t>МУНИЦИПАЛЬНОГО ОБРАЗОВАНИЯ</w:t>
      </w:r>
    </w:p>
    <w:p w14:paraId="55A49405" w14:textId="7CE901A3" w:rsidR="00BD6C89" w:rsidRPr="00F9069D" w:rsidRDefault="007B049A" w:rsidP="00F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02"/>
        <w:jc w:val="center"/>
        <w:rPr>
          <w:b/>
          <w:sz w:val="28"/>
          <w:szCs w:val="28"/>
        </w:rPr>
      </w:pPr>
      <w:r w:rsidRPr="00F9069D">
        <w:rPr>
          <w:b/>
          <w:sz w:val="28"/>
          <w:szCs w:val="28"/>
        </w:rPr>
        <w:t>РУБЕЖИНСКИЙ</w:t>
      </w:r>
      <w:r w:rsidR="00BD6C89" w:rsidRPr="00F9069D">
        <w:rPr>
          <w:b/>
          <w:sz w:val="28"/>
          <w:szCs w:val="28"/>
        </w:rPr>
        <w:t xml:space="preserve"> СЕЛЬСОВЕТ</w:t>
      </w:r>
    </w:p>
    <w:p w14:paraId="25CF5AA9" w14:textId="5C19AD7C" w:rsidR="00BD6C89" w:rsidRPr="00F9069D" w:rsidRDefault="00BD6C89" w:rsidP="00F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02"/>
        <w:jc w:val="center"/>
        <w:rPr>
          <w:b/>
          <w:sz w:val="28"/>
          <w:szCs w:val="28"/>
        </w:rPr>
      </w:pPr>
      <w:r w:rsidRPr="00F9069D">
        <w:rPr>
          <w:b/>
          <w:sz w:val="28"/>
          <w:szCs w:val="28"/>
        </w:rPr>
        <w:t>ПЕРВОМАЙСКОГО РАЙОНА</w:t>
      </w:r>
    </w:p>
    <w:p w14:paraId="1ED5CCE1" w14:textId="60214A35" w:rsidR="00BD6C89" w:rsidRPr="00F9069D" w:rsidRDefault="00BD6C89" w:rsidP="00F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02"/>
        <w:jc w:val="center"/>
        <w:rPr>
          <w:b/>
          <w:sz w:val="28"/>
          <w:szCs w:val="28"/>
        </w:rPr>
      </w:pPr>
      <w:r w:rsidRPr="00F9069D">
        <w:rPr>
          <w:b/>
          <w:sz w:val="28"/>
          <w:szCs w:val="28"/>
        </w:rPr>
        <w:t>ОРЕНБУРГСКОЙ ОБЛАСТИ</w:t>
      </w:r>
    </w:p>
    <w:p w14:paraId="21F0C7C6" w14:textId="7828BD20" w:rsidR="00BD6C89" w:rsidRPr="00F9069D" w:rsidRDefault="00BD6C89" w:rsidP="00F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02"/>
        <w:jc w:val="center"/>
        <w:rPr>
          <w:b/>
          <w:sz w:val="28"/>
          <w:szCs w:val="28"/>
        </w:rPr>
      </w:pPr>
      <w:r w:rsidRPr="00F9069D">
        <w:rPr>
          <w:b/>
          <w:sz w:val="28"/>
          <w:szCs w:val="28"/>
        </w:rPr>
        <w:t>четвертый созыв</w:t>
      </w:r>
    </w:p>
    <w:p w14:paraId="2D2CB619" w14:textId="77777777" w:rsidR="00BD6C89" w:rsidRPr="00F9069D" w:rsidRDefault="00BD6C89" w:rsidP="00F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02"/>
        <w:jc w:val="center"/>
        <w:rPr>
          <w:b/>
          <w:sz w:val="28"/>
          <w:szCs w:val="28"/>
        </w:rPr>
      </w:pPr>
    </w:p>
    <w:p w14:paraId="27529548" w14:textId="4DEC67B7" w:rsidR="00BD6C89" w:rsidRPr="00F9069D" w:rsidRDefault="00BD6C89" w:rsidP="00F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02"/>
        <w:jc w:val="center"/>
        <w:rPr>
          <w:b/>
          <w:sz w:val="28"/>
          <w:szCs w:val="28"/>
        </w:rPr>
      </w:pPr>
      <w:r w:rsidRPr="00F9069D">
        <w:rPr>
          <w:b/>
          <w:sz w:val="28"/>
          <w:szCs w:val="28"/>
        </w:rPr>
        <w:t>РЕШЕНИЕ</w:t>
      </w:r>
    </w:p>
    <w:p w14:paraId="2635A77A" w14:textId="77777777" w:rsidR="00BD6C89" w:rsidRPr="00F9069D" w:rsidRDefault="00BD6C89" w:rsidP="00F9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02"/>
        <w:jc w:val="center"/>
        <w:rPr>
          <w:b/>
          <w:sz w:val="28"/>
          <w:szCs w:val="28"/>
        </w:rPr>
      </w:pPr>
    </w:p>
    <w:p w14:paraId="7366AF43" w14:textId="41D7FBC7" w:rsidR="00BD6C89" w:rsidRPr="00F9069D" w:rsidRDefault="00F9069D" w:rsidP="00BD6C89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16</w:t>
      </w:r>
      <w:r w:rsidR="00FE5707" w:rsidRPr="00F9069D">
        <w:rPr>
          <w:bCs/>
          <w:sz w:val="28"/>
          <w:szCs w:val="28"/>
        </w:rPr>
        <w:t>.</w:t>
      </w:r>
      <w:r w:rsidR="00BD6C89" w:rsidRPr="00F9069D">
        <w:rPr>
          <w:bCs/>
          <w:sz w:val="28"/>
          <w:szCs w:val="28"/>
        </w:rPr>
        <w:t>0</w:t>
      </w:r>
      <w:r w:rsidR="007B049A" w:rsidRPr="00F9069D">
        <w:rPr>
          <w:bCs/>
          <w:sz w:val="28"/>
          <w:szCs w:val="28"/>
        </w:rPr>
        <w:t>6</w:t>
      </w:r>
      <w:r w:rsidR="00BD6C89" w:rsidRPr="00F9069D">
        <w:rPr>
          <w:bCs/>
          <w:sz w:val="28"/>
          <w:szCs w:val="28"/>
        </w:rPr>
        <w:t>.2021</w:t>
      </w:r>
      <w:r w:rsidR="00BD6C89" w:rsidRPr="00F9069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</w:t>
      </w:r>
      <w:r w:rsidR="007B049A" w:rsidRPr="00F9069D">
        <w:rPr>
          <w:bCs/>
          <w:sz w:val="28"/>
          <w:szCs w:val="28"/>
        </w:rPr>
        <w:t xml:space="preserve">   </w:t>
      </w:r>
      <w:r w:rsidR="00BD6C89" w:rsidRPr="00F9069D">
        <w:rPr>
          <w:bCs/>
          <w:sz w:val="28"/>
          <w:szCs w:val="28"/>
        </w:rPr>
        <w:t>№</w:t>
      </w:r>
      <w:r w:rsidRPr="00F9069D">
        <w:rPr>
          <w:bCs/>
          <w:sz w:val="28"/>
          <w:szCs w:val="28"/>
        </w:rPr>
        <w:t xml:space="preserve"> 39</w:t>
      </w:r>
    </w:p>
    <w:p w14:paraId="151850E8" w14:textId="77777777" w:rsidR="00BD6C89" w:rsidRPr="00F9069D" w:rsidRDefault="00BD6C89" w:rsidP="00BD6C89">
      <w:pPr>
        <w:tabs>
          <w:tab w:val="left" w:pos="1080"/>
        </w:tabs>
        <w:rPr>
          <w:bCs/>
          <w:sz w:val="28"/>
          <w:szCs w:val="28"/>
        </w:rPr>
      </w:pPr>
    </w:p>
    <w:p w14:paraId="7B26675B" w14:textId="4B1E35C2" w:rsidR="00BD6C89" w:rsidRPr="00BD6C89" w:rsidRDefault="00BD6C89" w:rsidP="00F9069D">
      <w:pPr>
        <w:tabs>
          <w:tab w:val="left" w:pos="1080"/>
          <w:tab w:val="left" w:pos="4820"/>
          <w:tab w:val="left" w:pos="4962"/>
        </w:tabs>
        <w:ind w:right="4393"/>
        <w:jc w:val="both"/>
        <w:rPr>
          <w:bCs/>
          <w:sz w:val="28"/>
          <w:szCs w:val="28"/>
        </w:rPr>
      </w:pPr>
      <w:r w:rsidRPr="00BD6C89">
        <w:rPr>
          <w:bCs/>
          <w:sz w:val="28"/>
          <w:szCs w:val="28"/>
        </w:rPr>
        <w:t xml:space="preserve">Об утверждении  </w:t>
      </w:r>
      <w:r w:rsidRPr="00BD6C89">
        <w:rPr>
          <w:sz w:val="28"/>
          <w:szCs w:val="28"/>
        </w:rPr>
        <w:t xml:space="preserve">Порядка определения части территории муниципального образования </w:t>
      </w:r>
      <w:r w:rsidR="007B049A">
        <w:rPr>
          <w:sz w:val="28"/>
          <w:szCs w:val="28"/>
        </w:rPr>
        <w:t>Рубежинский</w:t>
      </w:r>
      <w:r w:rsidRPr="00BD6C89">
        <w:rPr>
          <w:sz w:val="28"/>
          <w:szCs w:val="28"/>
        </w:rPr>
        <w:t xml:space="preserve"> сельсовет Первомайского</w:t>
      </w:r>
      <w:r>
        <w:rPr>
          <w:sz w:val="28"/>
          <w:szCs w:val="28"/>
        </w:rPr>
        <w:t xml:space="preserve"> района Оренбургской области </w:t>
      </w:r>
      <w:r w:rsidRPr="00BD6C89">
        <w:rPr>
          <w:sz w:val="28"/>
          <w:szCs w:val="28"/>
        </w:rPr>
        <w:t>на которой могут реализовываться инициативные проекты</w:t>
      </w:r>
    </w:p>
    <w:p w14:paraId="7E8BD3AF" w14:textId="77777777" w:rsidR="00F9069D" w:rsidRPr="00AD7FF3" w:rsidRDefault="00F90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31AB85" w14:textId="5D4FF670" w:rsidR="00AD7FF3" w:rsidRPr="00AD7FF3" w:rsidRDefault="00AD7FF3" w:rsidP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26.1 Федерального </w:t>
      </w:r>
      <w:hyperlink r:id="rId4" w:history="1">
        <w:r w:rsidRPr="00AD7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Устав</w:t>
      </w:r>
      <w:r w:rsidR="00BD6C89">
        <w:rPr>
          <w:rFonts w:ascii="Times New Roman" w:hAnsi="Times New Roman" w:cs="Times New Roman"/>
          <w:sz w:val="28"/>
          <w:szCs w:val="28"/>
        </w:rPr>
        <w:t>ом</w:t>
      </w:r>
      <w:r w:rsidRPr="00AD7F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Совет депутатов  муниципального образования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14:paraId="435FC169" w14:textId="35DA98BA"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AD7F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определения части территории муниципального образования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0D89">
        <w:rPr>
          <w:rFonts w:ascii="Times New Roman" w:hAnsi="Times New Roman" w:cs="Times New Roman"/>
          <w:sz w:val="28"/>
          <w:szCs w:val="28"/>
        </w:rPr>
        <w:t>Первомайского</w:t>
      </w:r>
      <w:r w:rsidR="00BD6C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согласно приложению.</w:t>
      </w:r>
    </w:p>
    <w:p w14:paraId="5F4B169A" w14:textId="1617A7C0" w:rsidR="00BD6C89" w:rsidRPr="001658E4" w:rsidRDefault="00BD6C89" w:rsidP="00BD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7C347C">
        <w:rPr>
          <w:sz w:val="28"/>
          <w:szCs w:val="28"/>
        </w:rPr>
        <w:t>.</w:t>
      </w:r>
      <w:bookmarkStart w:id="0" w:name="sub_2"/>
      <w:r w:rsidRPr="0032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="007B049A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 Первомайского района Оренбургской области в сети «Интернет»</w:t>
      </w:r>
      <w:bookmarkEnd w:id="0"/>
    </w:p>
    <w:p w14:paraId="5EAEEC28" w14:textId="4A5FA1B0" w:rsidR="00BD6C89" w:rsidRPr="007C347C" w:rsidRDefault="00BD6C89" w:rsidP="00BD6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347C">
        <w:rPr>
          <w:sz w:val="28"/>
          <w:szCs w:val="28"/>
        </w:rPr>
        <w:t xml:space="preserve">. Контроль за исполнением  настоящего решения возложить на постоянную депутатскую комиссию Совета депутатов муниципального образования </w:t>
      </w:r>
      <w:r w:rsidR="007B049A">
        <w:rPr>
          <w:sz w:val="28"/>
          <w:szCs w:val="28"/>
        </w:rPr>
        <w:t>Рубежинского</w:t>
      </w:r>
      <w:r w:rsidRPr="007C347C">
        <w:rPr>
          <w:sz w:val="28"/>
          <w:szCs w:val="28"/>
        </w:rPr>
        <w:t xml:space="preserve"> сельсовета по вопросам экономики, бюджетной, налоговой, финансовой политике, муниципальной  собственности и вопросам сельского и муниципального хозяйства.</w:t>
      </w:r>
    </w:p>
    <w:p w14:paraId="2C42AE9A" w14:textId="77777777" w:rsidR="00F9069D" w:rsidRPr="007C347C" w:rsidRDefault="00F9069D" w:rsidP="00BD6C89">
      <w:pPr>
        <w:tabs>
          <w:tab w:val="left" w:pos="1080"/>
        </w:tabs>
        <w:jc w:val="both"/>
        <w:rPr>
          <w:sz w:val="28"/>
          <w:szCs w:val="28"/>
        </w:rPr>
      </w:pPr>
    </w:p>
    <w:p w14:paraId="0C9DFC67" w14:textId="7C07682E" w:rsidR="00BD6C89" w:rsidRDefault="00BD6C89" w:rsidP="00BD6C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br/>
        <w:t xml:space="preserve">муниципального образования </w:t>
      </w:r>
      <w:r>
        <w:rPr>
          <w:sz w:val="28"/>
          <w:szCs w:val="28"/>
        </w:rPr>
        <w:br/>
      </w:r>
      <w:r w:rsidR="007B049A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                                              </w:t>
      </w:r>
      <w:r w:rsidR="00F9069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7B049A">
        <w:rPr>
          <w:sz w:val="28"/>
          <w:szCs w:val="28"/>
        </w:rPr>
        <w:t>В.И.Горбань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Глава муниципального образования</w:t>
      </w:r>
    </w:p>
    <w:p w14:paraId="530C3A69" w14:textId="066EA0DB" w:rsidR="00AD7FF3" w:rsidRDefault="007B049A" w:rsidP="00BD6C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BD6C89">
        <w:rPr>
          <w:sz w:val="28"/>
          <w:szCs w:val="28"/>
        </w:rPr>
        <w:t xml:space="preserve">  сельсовет                                                    </w:t>
      </w:r>
      <w:r w:rsidR="00F9069D">
        <w:rPr>
          <w:sz w:val="28"/>
          <w:szCs w:val="28"/>
        </w:rPr>
        <w:t xml:space="preserve">      </w:t>
      </w:r>
      <w:r w:rsidR="00BD6C89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Н.П. Сергеев</w:t>
      </w:r>
    </w:p>
    <w:p w14:paraId="38B33DB8" w14:textId="77777777" w:rsidR="00AD7FF3" w:rsidRPr="00BD6C89" w:rsidRDefault="00AD7F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6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5FB1CBA" w14:textId="51E6BD7B" w:rsidR="00D10AD0" w:rsidRPr="00BD6C89" w:rsidRDefault="00AD7FF3" w:rsidP="00BD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6C89">
        <w:rPr>
          <w:rFonts w:ascii="Times New Roman" w:hAnsi="Times New Roman" w:cs="Times New Roman"/>
          <w:sz w:val="28"/>
          <w:szCs w:val="28"/>
        </w:rPr>
        <w:t>к Решению</w:t>
      </w:r>
      <w:r w:rsidR="00BD6C89" w:rsidRPr="00BD6C8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BD6C89">
        <w:rPr>
          <w:rFonts w:ascii="Times New Roman" w:hAnsi="Times New Roman" w:cs="Times New Roman"/>
          <w:sz w:val="28"/>
          <w:szCs w:val="28"/>
        </w:rPr>
        <w:t>депутатов</w:t>
      </w:r>
      <w:r w:rsidR="00D10AD0" w:rsidRPr="00BD6C89">
        <w:rPr>
          <w:sz w:val="28"/>
          <w:szCs w:val="28"/>
        </w:rPr>
        <w:t xml:space="preserve"> </w:t>
      </w:r>
    </w:p>
    <w:p w14:paraId="1D89E928" w14:textId="77777777" w:rsidR="00D10AD0" w:rsidRPr="00BD6C89" w:rsidRDefault="00D10A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6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EC27859" w14:textId="18F298B1" w:rsidR="00AD7FF3" w:rsidRDefault="007B0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Рубежинский</w:t>
      </w:r>
      <w:r w:rsidR="004E0D89" w:rsidRPr="00BD6C89">
        <w:rPr>
          <w:rFonts w:ascii="Times New Roman" w:hAnsi="Times New Roman" w:cs="Times New Roman"/>
          <w:sz w:val="28"/>
          <w:szCs w:val="28"/>
        </w:rPr>
        <w:t xml:space="preserve"> </w:t>
      </w:r>
      <w:r w:rsidR="00D10AD0" w:rsidRPr="00BD6C89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14:paraId="2FD2FA71" w14:textId="33C6C713" w:rsidR="00BD6C89" w:rsidRDefault="00BD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14:paraId="4BDE8CA7" w14:textId="6BCFE6A9" w:rsidR="00BD6C89" w:rsidRPr="00BD6C89" w:rsidRDefault="00BD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158FDFDA" w14:textId="56D6E975" w:rsidR="00AD7FF3" w:rsidRPr="00BD6C89" w:rsidRDefault="00AD7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6C89">
        <w:rPr>
          <w:rFonts w:ascii="Times New Roman" w:hAnsi="Times New Roman" w:cs="Times New Roman"/>
          <w:sz w:val="28"/>
          <w:szCs w:val="28"/>
        </w:rPr>
        <w:t xml:space="preserve">от </w:t>
      </w:r>
      <w:r w:rsidR="00F9069D">
        <w:rPr>
          <w:rFonts w:ascii="Times New Roman" w:hAnsi="Times New Roman" w:cs="Times New Roman"/>
          <w:sz w:val="28"/>
          <w:szCs w:val="28"/>
        </w:rPr>
        <w:t>16</w:t>
      </w:r>
      <w:r w:rsidR="00FE5707">
        <w:rPr>
          <w:rFonts w:ascii="Times New Roman" w:hAnsi="Times New Roman" w:cs="Times New Roman"/>
          <w:sz w:val="28"/>
          <w:szCs w:val="28"/>
        </w:rPr>
        <w:t>.</w:t>
      </w:r>
      <w:r w:rsidR="00BD6C89" w:rsidRPr="00BD6C89">
        <w:rPr>
          <w:rFonts w:ascii="Times New Roman" w:hAnsi="Times New Roman" w:cs="Times New Roman"/>
          <w:sz w:val="28"/>
          <w:szCs w:val="28"/>
        </w:rPr>
        <w:t>0</w:t>
      </w:r>
      <w:r w:rsidR="007B049A">
        <w:rPr>
          <w:rFonts w:ascii="Times New Roman" w:hAnsi="Times New Roman" w:cs="Times New Roman"/>
          <w:sz w:val="28"/>
          <w:szCs w:val="28"/>
        </w:rPr>
        <w:t>6</w:t>
      </w:r>
      <w:r w:rsidR="00BD6C89" w:rsidRPr="00BD6C89">
        <w:rPr>
          <w:rFonts w:ascii="Times New Roman" w:hAnsi="Times New Roman" w:cs="Times New Roman"/>
          <w:sz w:val="28"/>
          <w:szCs w:val="28"/>
        </w:rPr>
        <w:t>.2021</w:t>
      </w:r>
      <w:r w:rsidRPr="00BD6C89">
        <w:rPr>
          <w:rFonts w:ascii="Times New Roman" w:hAnsi="Times New Roman" w:cs="Times New Roman"/>
          <w:sz w:val="28"/>
          <w:szCs w:val="28"/>
        </w:rPr>
        <w:t xml:space="preserve"> </w:t>
      </w:r>
      <w:r w:rsidR="00F9069D">
        <w:rPr>
          <w:rFonts w:ascii="Times New Roman" w:hAnsi="Times New Roman" w:cs="Times New Roman"/>
          <w:sz w:val="28"/>
          <w:szCs w:val="28"/>
        </w:rPr>
        <w:t>№ 39</w:t>
      </w:r>
    </w:p>
    <w:p w14:paraId="4B8B68CA" w14:textId="77777777" w:rsidR="00AD7FF3" w:rsidRPr="00BD6C89" w:rsidRDefault="00AD7F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FE8DF" w14:textId="77777777" w:rsidR="00AD7FF3" w:rsidRPr="00BD6C89" w:rsidRDefault="00AD7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BD6C89">
        <w:rPr>
          <w:rFonts w:ascii="Times New Roman" w:hAnsi="Times New Roman" w:cs="Times New Roman"/>
          <w:sz w:val="24"/>
          <w:szCs w:val="24"/>
        </w:rPr>
        <w:t>ПОРЯДОК</w:t>
      </w:r>
    </w:p>
    <w:p w14:paraId="34D58489" w14:textId="67AAE1C2" w:rsidR="00AD7FF3" w:rsidRPr="00BD6C89" w:rsidRDefault="00A572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6C89">
        <w:rPr>
          <w:rFonts w:ascii="Times New Roman" w:hAnsi="Times New Roman" w:cs="Times New Roman"/>
          <w:sz w:val="24"/>
          <w:szCs w:val="24"/>
        </w:rPr>
        <w:t xml:space="preserve">ОПРЕДЕЛЕНИЯ ЧАСТИ ТЕРРИТОРИИ МУНИЦИПАЛЬНОГО ОБРАЗОВАНИЯ </w:t>
      </w:r>
      <w:r w:rsidR="007B049A">
        <w:rPr>
          <w:rFonts w:ascii="Times New Roman" w:hAnsi="Times New Roman" w:cs="Times New Roman"/>
          <w:sz w:val="24"/>
          <w:szCs w:val="24"/>
        </w:rPr>
        <w:t>РУБЕЖИНСКИЙ</w:t>
      </w:r>
      <w:r w:rsidRPr="00BD6C8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E0D89" w:rsidRPr="00BD6C89">
        <w:rPr>
          <w:rFonts w:ascii="Times New Roman" w:hAnsi="Times New Roman" w:cs="Times New Roman"/>
          <w:sz w:val="24"/>
          <w:szCs w:val="24"/>
        </w:rPr>
        <w:t xml:space="preserve"> ПЕРВОМАЙСКОГО</w:t>
      </w:r>
      <w:r w:rsidR="00BD6C8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BD6C89">
        <w:rPr>
          <w:rFonts w:ascii="Times New Roman" w:hAnsi="Times New Roman" w:cs="Times New Roman"/>
          <w:sz w:val="24"/>
          <w:szCs w:val="24"/>
        </w:rPr>
        <w:t>НА КОТОРОЙ МОГУТ РЕАЛИЗОВЫВАТЬСЯ ИНИЦИАТИВНЫЕ ПРОЕКТЫ</w:t>
      </w:r>
    </w:p>
    <w:p w14:paraId="7E4A4738" w14:textId="77777777"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9B2C2E" w14:textId="585AD316"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части территории муниципального образования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0D89">
        <w:rPr>
          <w:rFonts w:ascii="Times New Roman" w:hAnsi="Times New Roman" w:cs="Times New Roman"/>
          <w:sz w:val="28"/>
          <w:szCs w:val="28"/>
        </w:rPr>
        <w:t>Первомайского</w:t>
      </w:r>
      <w:r w:rsidR="00A572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 (далее - Порядок), устанавливает процедуру определения части территории муниципального образования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в целях учета мнения всех заинтересованных лиц.</w:t>
      </w:r>
    </w:p>
    <w:p w14:paraId="15FA8581" w14:textId="3C8B945E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2. Часть территории муниципального образования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A572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57233" w:rsidRPr="00A572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7FF3">
        <w:rPr>
          <w:rFonts w:ascii="Times New Roman" w:hAnsi="Times New Roman" w:cs="Times New Roman"/>
          <w:sz w:val="28"/>
          <w:szCs w:val="28"/>
        </w:rPr>
        <w:t xml:space="preserve">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="004E0D89" w:rsidRPr="00A57233">
        <w:rPr>
          <w:rFonts w:ascii="Times New Roman" w:hAnsi="Times New Roman" w:cs="Times New Roman"/>
          <w:sz w:val="28"/>
          <w:szCs w:val="28"/>
        </w:rPr>
        <w:t xml:space="preserve">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14:paraId="46E06076" w14:textId="0F7B361C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Для определения части территории муниципального образования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</w:t>
      </w:r>
      <w:r w:rsidR="00A57233" w:rsidRPr="00A57233">
        <w:rPr>
          <w:rFonts w:ascii="Times New Roman" w:hAnsi="Times New Roman" w:cs="Times New Roman"/>
          <w:sz w:val="28"/>
          <w:szCs w:val="28"/>
        </w:rPr>
        <w:t>администраци</w:t>
      </w:r>
      <w:r w:rsidR="00A57233">
        <w:rPr>
          <w:rFonts w:ascii="Times New Roman" w:hAnsi="Times New Roman" w:cs="Times New Roman"/>
          <w:sz w:val="28"/>
          <w:szCs w:val="28"/>
        </w:rPr>
        <w:t>ю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7233"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="004E0D89" w:rsidRPr="00A57233">
        <w:rPr>
          <w:rFonts w:ascii="Times New Roman" w:hAnsi="Times New Roman" w:cs="Times New Roman"/>
          <w:sz w:val="28"/>
          <w:szCs w:val="28"/>
        </w:rPr>
        <w:t xml:space="preserve">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сельсовет.</w:t>
      </w:r>
    </w:p>
    <w:p w14:paraId="28E15AFF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4. Информация об инициативном проекте включает в себя:</w:t>
      </w:r>
    </w:p>
    <w:p w14:paraId="686CB117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14:paraId="2CD2B1FF" w14:textId="5B91A116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2) сведения о предполагаемой части территории муниципального образования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="004A52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>, на которой будет реализован инициативный проект;</w:t>
      </w:r>
    </w:p>
    <w:p w14:paraId="2A035A08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14:paraId="5DA1A8F1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lastRenderedPageBreak/>
        <w:t>4) обоснование предложений по решению указанной проблемы;</w:t>
      </w:r>
    </w:p>
    <w:p w14:paraId="1DDAFCB2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14:paraId="751CF5A7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6) описание ожидаемых результатов реализации инициативного проекта;</w:t>
      </w:r>
    </w:p>
    <w:p w14:paraId="73090253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14:paraId="3BAB1154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8)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14:paraId="2CC4A200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9) планируемые сроки реализации инициативного проекта;</w:t>
      </w:r>
    </w:p>
    <w:p w14:paraId="0E87B5B7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14:paraId="0752ED8C" w14:textId="603D9A36" w:rsidR="00AD7FF3" w:rsidRPr="00AD7FF3" w:rsidRDefault="00AD7FF3" w:rsidP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5. </w:t>
      </w:r>
      <w:r w:rsidR="004A5295">
        <w:rPr>
          <w:rFonts w:ascii="Times New Roman" w:hAnsi="Times New Roman" w:cs="Times New Roman"/>
          <w:sz w:val="28"/>
          <w:szCs w:val="28"/>
        </w:rPr>
        <w:t>А</w:t>
      </w:r>
      <w:r w:rsidR="004A5295" w:rsidRPr="004A5295">
        <w:rPr>
          <w:rFonts w:ascii="Times New Roman" w:hAnsi="Times New Roman" w:cs="Times New Roman"/>
          <w:sz w:val="28"/>
          <w:szCs w:val="28"/>
        </w:rPr>
        <w:t>дминистраци</w:t>
      </w:r>
      <w:r w:rsidR="004A5295">
        <w:rPr>
          <w:rFonts w:ascii="Times New Roman" w:hAnsi="Times New Roman" w:cs="Times New Roman"/>
          <w:sz w:val="28"/>
          <w:szCs w:val="28"/>
        </w:rPr>
        <w:t>я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="004E0D89" w:rsidRP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4A5295" w:rsidRPr="004A5295">
        <w:rPr>
          <w:rFonts w:ascii="Times New Roman" w:hAnsi="Times New Roman" w:cs="Times New Roman"/>
          <w:sz w:val="28"/>
          <w:szCs w:val="28"/>
        </w:rPr>
        <w:t>сельсовет</w:t>
      </w:r>
      <w:r w:rsid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69375A">
        <w:rPr>
          <w:rFonts w:ascii="Times New Roman" w:hAnsi="Times New Roman" w:cs="Times New Roman"/>
          <w:sz w:val="28"/>
          <w:szCs w:val="28"/>
        </w:rPr>
        <w:t>рассматривает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9375A">
        <w:rPr>
          <w:rFonts w:ascii="Times New Roman" w:hAnsi="Times New Roman" w:cs="Times New Roman"/>
          <w:sz w:val="28"/>
          <w:szCs w:val="28"/>
        </w:rPr>
        <w:t>ю</w:t>
      </w:r>
      <w:r w:rsidRPr="00AD7FF3">
        <w:rPr>
          <w:rFonts w:ascii="Times New Roman" w:hAnsi="Times New Roman" w:cs="Times New Roman"/>
          <w:sz w:val="28"/>
          <w:szCs w:val="28"/>
        </w:rPr>
        <w:t xml:space="preserve"> об инициативном проекте</w:t>
      </w:r>
      <w:r w:rsidR="006937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5295">
        <w:rPr>
          <w:rFonts w:ascii="Times New Roman" w:hAnsi="Times New Roman" w:cs="Times New Roman"/>
          <w:sz w:val="28"/>
          <w:szCs w:val="28"/>
        </w:rPr>
        <w:t xml:space="preserve"> анализирует реальную </w:t>
      </w:r>
      <w:r w:rsidRPr="00AD7FF3">
        <w:rPr>
          <w:rFonts w:ascii="Times New Roman" w:hAnsi="Times New Roman" w:cs="Times New Roman"/>
          <w:sz w:val="28"/>
          <w:szCs w:val="28"/>
        </w:rPr>
        <w:t>возможно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 целесообразно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4A5295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AD7FF3">
        <w:rPr>
          <w:rFonts w:ascii="Times New Roman" w:hAnsi="Times New Roman" w:cs="Times New Roman"/>
          <w:sz w:val="28"/>
          <w:szCs w:val="28"/>
        </w:rPr>
        <w:t>инициативн</w:t>
      </w:r>
      <w:r w:rsidR="004A5295">
        <w:rPr>
          <w:rFonts w:ascii="Times New Roman" w:hAnsi="Times New Roman" w:cs="Times New Roman"/>
          <w:sz w:val="28"/>
          <w:szCs w:val="28"/>
        </w:rPr>
        <w:t>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5295">
        <w:rPr>
          <w:rFonts w:ascii="Times New Roman" w:hAnsi="Times New Roman" w:cs="Times New Roman"/>
          <w:sz w:val="28"/>
          <w:szCs w:val="28"/>
        </w:rPr>
        <w:t>а на соответствующей территории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14:paraId="136FD2F4" w14:textId="7EC38ED8"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A529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Pr="004A52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территории муниципального образования, на которой может реализовываться инициативный проект, осуществляется в течение 20 рабочих дней со дня поступления информации об инициативном проекте.</w:t>
      </w:r>
    </w:p>
    <w:p w14:paraId="43FC8BDE" w14:textId="1046B89D"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. Копия </w:t>
      </w:r>
      <w:r w:rsidRPr="004A529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7B049A">
        <w:rPr>
          <w:rFonts w:ascii="Times New Roman" w:hAnsi="Times New Roman"/>
          <w:sz w:val="28"/>
          <w:szCs w:val="28"/>
        </w:rPr>
        <w:t>Рубежинский</w:t>
      </w:r>
      <w:r w:rsidR="00BD6C89">
        <w:rPr>
          <w:rFonts w:ascii="Times New Roman" w:hAnsi="Times New Roman"/>
          <w:sz w:val="28"/>
          <w:szCs w:val="28"/>
        </w:rPr>
        <w:t xml:space="preserve"> сельсовет</w:t>
      </w:r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AD7FF3" w:rsidRPr="00AD7FF3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лицу (лицам), контактные данные которого (которых) указаны в информации об инициативном проекте.</w:t>
      </w:r>
    </w:p>
    <w:p w14:paraId="4A8EAA73" w14:textId="77777777" w:rsidR="00B46D56" w:rsidRPr="00AD7FF3" w:rsidRDefault="00B46D56">
      <w:pPr>
        <w:rPr>
          <w:sz w:val="28"/>
          <w:szCs w:val="28"/>
        </w:rPr>
      </w:pPr>
    </w:p>
    <w:sectPr w:rsidR="00B46D56" w:rsidRPr="00AD7FF3" w:rsidSect="00B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FF3"/>
    <w:rsid w:val="004A5295"/>
    <w:rsid w:val="004E0D89"/>
    <w:rsid w:val="005D4FC1"/>
    <w:rsid w:val="0069375A"/>
    <w:rsid w:val="007B049A"/>
    <w:rsid w:val="00A57233"/>
    <w:rsid w:val="00AD7FF3"/>
    <w:rsid w:val="00B46D56"/>
    <w:rsid w:val="00BD6C89"/>
    <w:rsid w:val="00D10AD0"/>
    <w:rsid w:val="00DE591C"/>
    <w:rsid w:val="00F9069D"/>
    <w:rsid w:val="00FD0EA5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0C1B"/>
  <w15:docId w15:val="{DA3F46CA-B682-4707-B47C-3CBED307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3DEFD476FFE2FA850623026CD21F5D64192A14284CE1443D04D7B8B3CCB00D7D99695E30214505C66677FB231B5D162AEFFE859EGB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Пользователь</cp:lastModifiedBy>
  <cp:revision>8</cp:revision>
  <cp:lastPrinted>2021-06-17T10:27:00Z</cp:lastPrinted>
  <dcterms:created xsi:type="dcterms:W3CDTF">2021-02-18T07:23:00Z</dcterms:created>
  <dcterms:modified xsi:type="dcterms:W3CDTF">2021-06-17T10:27:00Z</dcterms:modified>
</cp:coreProperties>
</file>